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43" w:type="dxa"/>
        <w:tblInd w:w="-885" w:type="dxa"/>
        <w:tblLook w:val="04A0"/>
      </w:tblPr>
      <w:tblGrid>
        <w:gridCol w:w="5335"/>
        <w:gridCol w:w="5708"/>
      </w:tblGrid>
      <w:tr w:rsidR="0053151C" w:rsidTr="00584649">
        <w:trPr>
          <w:trHeight w:val="14647"/>
        </w:trPr>
        <w:tc>
          <w:tcPr>
            <w:tcW w:w="5484" w:type="dxa"/>
          </w:tcPr>
          <w:p w:rsidR="0053151C" w:rsidRDefault="00584649">
            <w:r>
              <w:t xml:space="preserve"> </w:t>
            </w:r>
          </w:p>
          <w:p w:rsidR="00584649" w:rsidRPr="00584649" w:rsidRDefault="00584649" w:rsidP="00584649">
            <w:pPr>
              <w:jc w:val="center"/>
              <w:rPr>
                <w:rFonts w:ascii="Calibri" w:eastAsia="Times New Roman" w:hAnsi="Calibri" w:cs="Times New Roman"/>
                <w:b/>
                <w:i/>
                <w:color w:val="993366"/>
                <w:sz w:val="12"/>
                <w:szCs w:val="12"/>
                <w:lang w:eastAsia="tr-TR"/>
              </w:rPr>
            </w:pPr>
          </w:p>
          <w:p w:rsidR="00584649" w:rsidRPr="00584649" w:rsidRDefault="00584649" w:rsidP="00584649">
            <w:pPr>
              <w:rPr>
                <w:rFonts w:ascii="Arial Rounded MT Bold" w:eastAsia="Times New Roman" w:hAnsi="Arial Rounded MT Bold" w:cs="Arial"/>
                <w:b/>
                <w:i/>
                <w:color w:val="FF6600"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Arial"/>
                <w:b/>
                <w:i/>
                <w:color w:val="FF6600"/>
                <w:sz w:val="26"/>
                <w:szCs w:val="26"/>
                <w:lang w:eastAsia="tr-TR"/>
              </w:rPr>
              <w:t xml:space="preserve">    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A</w:t>
            </w:r>
            <w:r w:rsidRPr="00584649">
              <w:rPr>
                <w:rFonts w:ascii="Arial" w:eastAsia="Times New Roman" w:hAnsi="Arial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ş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a</w:t>
            </w:r>
            <w:r w:rsidRPr="00584649">
              <w:rPr>
                <w:rFonts w:ascii="Arial" w:eastAsia="Times New Roman" w:hAnsi="Arial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ğ</w:t>
            </w:r>
            <w:r w:rsidRPr="00584649">
              <w:rPr>
                <w:rFonts w:ascii="Arial Rounded MT Bold" w:eastAsia="Times New Roman" w:hAnsi="Arial Rounded MT Bold" w:cs="Arial Rounded MT Bold"/>
                <w:b/>
                <w:i/>
                <w:color w:val="000000" w:themeColor="text1"/>
                <w:sz w:val="26"/>
                <w:szCs w:val="26"/>
                <w:lang w:eastAsia="tr-TR"/>
              </w:rPr>
              <w:t>ı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daki ifadelerden do</w:t>
            </w:r>
            <w:r w:rsidRPr="00584649">
              <w:rPr>
                <w:rFonts w:ascii="Arial" w:eastAsia="Times New Roman" w:hAnsi="Arial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ğ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ru olanlara (D) ,yanlı</w:t>
            </w:r>
            <w:r w:rsidRPr="00584649">
              <w:rPr>
                <w:rFonts w:ascii="Arial" w:eastAsia="Times New Roman" w:hAnsi="Arial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ş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 xml:space="preserve"> olanlara (Y) yaz</w:t>
            </w:r>
            <w:r w:rsidRPr="00584649">
              <w:rPr>
                <w:rFonts w:ascii="Arial Rounded MT Bold" w:eastAsia="Times New Roman" w:hAnsi="Arial Rounded MT Bold" w:cs="Arial Rounded MT Bold"/>
                <w:b/>
                <w:i/>
                <w:color w:val="000000" w:themeColor="text1"/>
                <w:sz w:val="26"/>
                <w:szCs w:val="26"/>
                <w:lang w:eastAsia="tr-TR"/>
              </w:rPr>
              <w:t>ı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n</w:t>
            </w:r>
            <w:r w:rsidRPr="00584649">
              <w:rPr>
                <w:rFonts w:ascii="Arial Rounded MT Bold" w:eastAsia="Times New Roman" w:hAnsi="Arial Rounded MT Bold" w:cs="Arial Rounded MT Bold"/>
                <w:b/>
                <w:i/>
                <w:color w:val="000000" w:themeColor="text1"/>
                <w:sz w:val="26"/>
                <w:szCs w:val="26"/>
                <w:lang w:eastAsia="tr-TR"/>
              </w:rPr>
              <w:t>ı</w:t>
            </w:r>
            <w:r w:rsidRPr="00584649">
              <w:rPr>
                <w:rFonts w:ascii="Arial Rounded MT Bold" w:eastAsia="Times New Roman" w:hAnsi="Arial Rounded MT Bold" w:cs="Arial"/>
                <w:b/>
                <w:i/>
                <w:color w:val="000000" w:themeColor="text1"/>
                <w:sz w:val="26"/>
                <w:szCs w:val="26"/>
                <w:lang w:eastAsia="tr-TR"/>
              </w:rPr>
              <w:t>z. ( 10p)</w:t>
            </w:r>
          </w:p>
          <w:p w:rsidR="00584649" w:rsidRDefault="00584649"/>
          <w:p w:rsidR="00584649" w:rsidRPr="00584649" w:rsidRDefault="00584649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1)  (     )  Kutup Yıldızı, yön bulmada yararlandığımız doğal unsurlardandır.</w:t>
            </w:r>
          </w:p>
          <w:p w:rsidR="00584649" w:rsidRPr="00584649" w:rsidRDefault="00584649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2)  (     )  Çığ, yurdumuzda en çok Ege ve Marmara Bölgelerinde görülür.</w:t>
            </w:r>
          </w:p>
          <w:p w:rsidR="00584649" w:rsidRPr="00584649" w:rsidRDefault="00584649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3)  (     )  Hava gözlemleri Devlet Meteoroloji İşleri Müdürlüğü tarafından yapılır.</w:t>
            </w:r>
          </w:p>
          <w:p w:rsidR="00584649" w:rsidRPr="00584649" w:rsidRDefault="00584649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4)  (     )  Ağaçlandırma, erozyonu önlemenin en etkili yoludur.</w:t>
            </w:r>
          </w:p>
          <w:p w:rsidR="00584649" w:rsidRPr="00584649" w:rsidRDefault="00584649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5)  (     )  Pusulanın renkli ibresi her zaman güneyi gösterir.</w:t>
            </w:r>
          </w:p>
          <w:p w:rsidR="00584649" w:rsidRPr="00584649" w:rsidRDefault="00584649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6)  (     )  Yönler, Güneş’in doğuşuna ve </w:t>
            </w:r>
            <w:proofErr w:type="gramStart"/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batışına </w:t>
            </w: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</w:t>
            </w: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göre</w:t>
            </w:r>
            <w:proofErr w:type="gramEnd"/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belirlenir.</w:t>
            </w:r>
            <w:r w:rsidRPr="00584649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584649" w:rsidRPr="00584649" w:rsidRDefault="00584649" w:rsidP="00584649">
            <w:pPr>
              <w:tabs>
                <w:tab w:val="left" w:pos="2010"/>
              </w:tabs>
              <w:ind w:right="-321"/>
              <w:rPr>
                <w:rFonts w:ascii="Calibri" w:eastAsia="Times New Roman" w:hAnsi="Calibri" w:cs="Times New Roman"/>
                <w:b/>
                <w:i/>
                <w:sz w:val="6"/>
                <w:szCs w:val="6"/>
                <w:lang w:eastAsia="tr-TR"/>
              </w:rPr>
            </w:pP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7)  (     )  Hava olaylarını önceden bilmek insanlar için önemli değildir.</w:t>
            </w:r>
          </w:p>
          <w:p w:rsidR="00584649" w:rsidRPr="00584649" w:rsidRDefault="00584649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8)  (     )  Erozyonu önlemek için ağaçlandırma çalışmalarına önem verilmelidir.</w:t>
            </w:r>
          </w:p>
          <w:p w:rsidR="00584649" w:rsidRPr="00584649" w:rsidRDefault="00584649" w:rsidP="00584649">
            <w:pPr>
              <w:ind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9)  (     )  Peri bacaları ve Pamukkale travertenleri beşeri unsurlara örnektir.</w:t>
            </w:r>
          </w:p>
          <w:p w:rsidR="00584649" w:rsidRPr="00584649" w:rsidRDefault="00584649" w:rsidP="00584649">
            <w:pPr>
              <w:ind w:left="-180" w:right="-321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10)  (     )  Depremden korunmanın en etkili yolu, </w:t>
            </w: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            </w:t>
            </w:r>
            <w:proofErr w:type="gramStart"/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s</w:t>
            </w:r>
            <w:r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  s</w:t>
            </w:r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ağlam</w:t>
            </w:r>
            <w:proofErr w:type="gramEnd"/>
            <w:r w:rsidRPr="00584649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binalar inşa etmektir.</w:t>
            </w:r>
          </w:p>
          <w:p w:rsidR="00584649" w:rsidRDefault="00584649"/>
          <w:p w:rsidR="00584649" w:rsidRDefault="00816DA6">
            <w:r w:rsidRPr="00287195">
              <w:rPr>
                <w:rFonts w:ascii="Calibri" w:hAnsi="Calibri" w:cs="Tahoma"/>
                <w:b/>
                <w:i/>
                <w:color w:val="000000" w:themeColor="text1"/>
                <w:sz w:val="26"/>
                <w:szCs w:val="26"/>
              </w:rPr>
              <w:t xml:space="preserve">Aşağıda verilen oluşumları doğal ve beşeri unsur olarak  ( </w:t>
            </w:r>
            <w:r w:rsidR="00B225A6">
              <w:rPr>
                <w:rFonts w:ascii="Calibri" w:hAnsi="Calibri" w:cs="Tahoma"/>
                <w:b/>
                <w:i/>
                <w:color w:val="000000" w:themeColor="text1"/>
                <w:sz w:val="26"/>
                <w:szCs w:val="26"/>
              </w:rPr>
              <w:t>D</w:t>
            </w:r>
            <w:bookmarkStart w:id="0" w:name="_GoBack"/>
            <w:bookmarkEnd w:id="0"/>
            <w:r w:rsidRPr="00287195">
              <w:rPr>
                <w:rFonts w:ascii="Calibri" w:hAnsi="Calibri" w:cs="Tahoma"/>
                <w:b/>
                <w:i/>
                <w:color w:val="000000" w:themeColor="text1"/>
                <w:sz w:val="26"/>
                <w:szCs w:val="26"/>
              </w:rPr>
              <w:t xml:space="preserve"> ve B yazarak)  sınıflandırınız. (8p)</w:t>
            </w:r>
          </w:p>
          <w:p w:rsidR="00584649" w:rsidRDefault="00816DA6">
            <w:r>
              <w:object w:dxaOrig="3600" w:dyaOrig="21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0pt;height:109.5pt" o:ole="">
                  <v:imagedata r:id="rId7" o:title=""/>
                </v:shape>
                <o:OLEObject Type="Embed" ProgID="PBrush" ShapeID="_x0000_i1025" DrawAspect="Content" ObjectID="_1451473750" r:id="rId8"/>
              </w:object>
            </w:r>
          </w:p>
          <w:p w:rsidR="00584649" w:rsidRDefault="00816DA6">
            <w:r>
              <w:object w:dxaOrig="3405" w:dyaOrig="2160">
                <v:shape id="_x0000_i1026" type="#_x0000_t75" style="width:180pt;height:114pt" o:ole="">
                  <v:imagedata r:id="rId9" o:title=""/>
                </v:shape>
                <o:OLEObject Type="Embed" ProgID="PBrush" ShapeID="_x0000_i1026" DrawAspect="Content" ObjectID="_1451473751" r:id="rId10"/>
              </w:object>
            </w:r>
          </w:p>
          <w:p w:rsidR="00584649" w:rsidRDefault="00584649"/>
          <w:p w:rsidR="00584649" w:rsidRDefault="00584649"/>
          <w:p w:rsidR="005C5E82" w:rsidRPr="00244E87" w:rsidRDefault="005C5E82" w:rsidP="005C5E82">
            <w:pPr>
              <w:tabs>
                <w:tab w:val="left" w:pos="602"/>
                <w:tab w:val="left" w:pos="2814"/>
              </w:tabs>
              <w:ind w:left="-180" w:right="-301"/>
              <w:jc w:val="both"/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244E87">
              <w:rPr>
                <w:rFonts w:ascii="Arial Rounded MT Bold" w:hAnsi="Arial Rounded MT Bold"/>
                <w:sz w:val="24"/>
                <w:szCs w:val="24"/>
              </w:rPr>
              <w:t xml:space="preserve">    2)</w:t>
            </w:r>
            <w:r w:rsidRPr="00244E87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>Çevremizdeki evleri, ağaçları, yolları, binaları</w:t>
            </w:r>
          </w:p>
          <w:p w:rsidR="005C5E82" w:rsidRPr="005C5E82" w:rsidRDefault="005C5E82" w:rsidP="005C5E82">
            <w:pPr>
              <w:tabs>
                <w:tab w:val="left" w:pos="602"/>
                <w:tab w:val="left" w:pos="2814"/>
              </w:tabs>
              <w:ind w:left="-180" w:right="-301"/>
              <w:jc w:val="both"/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 xml:space="preserve"> çizerek yerlerini ve birbirlerine göre durumlarını</w:t>
            </w:r>
          </w:p>
          <w:p w:rsidR="005C5E82" w:rsidRPr="005C5E82" w:rsidRDefault="005C5E82" w:rsidP="005C5E82">
            <w:pPr>
              <w:tabs>
                <w:tab w:val="left" w:pos="602"/>
                <w:tab w:val="left" w:pos="2814"/>
              </w:tabs>
              <w:ind w:left="-180"/>
              <w:jc w:val="both"/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 xml:space="preserve">  karşımızdakine en kolay nasıl anlatabiliriz?</w:t>
            </w:r>
          </w:p>
          <w:p w:rsidR="005C5E82" w:rsidRPr="005C5E82" w:rsidRDefault="005C5E82" w:rsidP="005C5E82">
            <w:pPr>
              <w:tabs>
                <w:tab w:val="left" w:pos="602"/>
                <w:tab w:val="left" w:pos="2814"/>
              </w:tabs>
              <w:ind w:right="-481"/>
              <w:jc w:val="both"/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Arial"/>
                <w:b/>
                <w:bCs/>
                <w:i/>
                <w:color w:val="000000"/>
                <w:sz w:val="24"/>
                <w:szCs w:val="24"/>
                <w:lang w:eastAsia="tr-TR"/>
              </w:rPr>
              <w:t>A)</w:t>
            </w:r>
            <w:r w:rsidRPr="005C5E82"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  <w:t xml:space="preserve"> Krokiyle                             </w:t>
            </w:r>
            <w:r w:rsidRPr="005C5E82">
              <w:rPr>
                <w:rFonts w:ascii="Calibri" w:eastAsia="Times New Roman" w:hAnsi="Calibri" w:cs="Arial"/>
                <w:b/>
                <w:i/>
                <w:color w:val="000000"/>
                <w:sz w:val="24"/>
                <w:szCs w:val="24"/>
                <w:lang w:eastAsia="tr-TR"/>
              </w:rPr>
              <w:t>B)</w:t>
            </w:r>
            <w:r w:rsidRPr="005C5E82"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  <w:t xml:space="preserve"> Planla    </w:t>
            </w:r>
          </w:p>
          <w:p w:rsidR="005C5E82" w:rsidRPr="005C5E82" w:rsidRDefault="005C5E82" w:rsidP="005C5E82">
            <w:pPr>
              <w:tabs>
                <w:tab w:val="left" w:pos="602"/>
                <w:tab w:val="left" w:pos="2814"/>
              </w:tabs>
              <w:ind w:right="-481"/>
              <w:jc w:val="both"/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Arial"/>
                <w:b/>
                <w:i/>
                <w:color w:val="000000"/>
                <w:sz w:val="24"/>
                <w:szCs w:val="24"/>
                <w:lang w:eastAsia="tr-TR"/>
              </w:rPr>
              <w:t xml:space="preserve">C) </w:t>
            </w:r>
            <w:r w:rsidRPr="005C5E82"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  <w:t xml:space="preserve">Haritayla                          </w:t>
            </w:r>
            <w:r w:rsidRPr="005C5E82">
              <w:rPr>
                <w:rFonts w:ascii="Calibri" w:eastAsia="Times New Roman" w:hAnsi="Calibri" w:cs="Arial"/>
                <w:b/>
                <w:i/>
                <w:color w:val="000000"/>
                <w:sz w:val="24"/>
                <w:szCs w:val="24"/>
                <w:lang w:eastAsia="tr-TR"/>
              </w:rPr>
              <w:t xml:space="preserve">D) </w:t>
            </w:r>
            <w:r w:rsidRPr="005C5E82">
              <w:rPr>
                <w:rFonts w:ascii="Calibri" w:eastAsia="Times New Roman" w:hAnsi="Calibri" w:cs="Arial"/>
                <w:i/>
                <w:color w:val="000000"/>
                <w:sz w:val="24"/>
                <w:szCs w:val="24"/>
                <w:lang w:eastAsia="tr-TR"/>
              </w:rPr>
              <w:t>Taslakla</w:t>
            </w:r>
          </w:p>
          <w:p w:rsidR="00584649" w:rsidRPr="00244E87" w:rsidRDefault="00584649">
            <w:pPr>
              <w:rPr>
                <w:rFonts w:ascii="Arial Rounded MT Bold" w:hAnsi="Arial Rounded MT Bold"/>
                <w:sz w:val="24"/>
                <w:szCs w:val="24"/>
              </w:rPr>
            </w:pPr>
          </w:p>
          <w:p w:rsidR="005C5E82" w:rsidRPr="005C5E82" w:rsidRDefault="005C5E82" w:rsidP="005C5E82">
            <w:pPr>
              <w:ind w:left="-180" w:right="-140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</w:pPr>
            <w:r w:rsidRPr="00244E87">
              <w:rPr>
                <w:rFonts w:ascii="Calibri" w:eastAsia="Times New Roman" w:hAnsi="Calibri" w:cs="Times New Roman"/>
                <w:b/>
                <w:i/>
                <w:color w:val="FF6600"/>
                <w:sz w:val="24"/>
                <w:szCs w:val="24"/>
                <w:lang w:eastAsia="tr-TR"/>
              </w:rPr>
              <w:t xml:space="preserve">   </w:t>
            </w:r>
            <w:r w:rsidRPr="00244E87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4"/>
                <w:szCs w:val="24"/>
                <w:lang w:eastAsia="tr-TR"/>
              </w:rPr>
              <w:t xml:space="preserve">3) </w:t>
            </w:r>
            <w:r w:rsidRPr="005C5E82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  <w:t>Ülkemizde görülen doğal afetlerden hangisi</w:t>
            </w:r>
          </w:p>
          <w:p w:rsidR="005C5E82" w:rsidRPr="005C5E82" w:rsidRDefault="005C5E82" w:rsidP="005C5E82">
            <w:pPr>
              <w:ind w:right="-301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  <w:t xml:space="preserve">   en çok mal ve can kaybına neden olmaktadır?</w:t>
            </w:r>
          </w:p>
          <w:p w:rsidR="005C5E82" w:rsidRPr="005C5E82" w:rsidRDefault="005C5E82" w:rsidP="005C5E82">
            <w:pPr>
              <w:ind w:right="-481"/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b/>
                <w:i/>
                <w:sz w:val="24"/>
                <w:szCs w:val="24"/>
                <w:lang w:eastAsia="tr-TR"/>
              </w:rPr>
              <w:t>A) Heyelan       B) Sel        C) Deprem       D) Çığ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5C5E82" w:rsidRPr="005C5E82" w:rsidRDefault="005C5E82" w:rsidP="005C5E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4E8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C5E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A</w:t>
            </w:r>
            <w:r w:rsidRPr="005C5E82">
              <w:rPr>
                <w:rFonts w:ascii="Arial" w:eastAsia="Calibri" w:hAnsi="Arial" w:cs="Arial"/>
                <w:color w:val="000000"/>
                <w:sz w:val="24"/>
                <w:szCs w:val="24"/>
              </w:rPr>
              <w:t>ş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a</w:t>
            </w:r>
            <w:r w:rsidRPr="005C5E82">
              <w:rPr>
                <w:rFonts w:ascii="Arial" w:eastAsia="Calibri" w:hAnsi="Arial" w:cs="Arial"/>
                <w:color w:val="000000"/>
                <w:sz w:val="24"/>
                <w:szCs w:val="24"/>
              </w:rPr>
              <w:t>ğ</w:t>
            </w:r>
            <w:r w:rsidRPr="005C5E82">
              <w:rPr>
                <w:rFonts w:ascii="Arial Rounded MT Bold" w:eastAsia="Calibri" w:hAnsi="Arial Rounded MT Bold" w:cs="Arial Rounded MT Bold"/>
                <w:color w:val="000000"/>
                <w:sz w:val="24"/>
                <w:szCs w:val="24"/>
              </w:rPr>
              <w:t>ı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da verilen sava</w:t>
            </w:r>
            <w:r w:rsidRPr="005C5E82">
              <w:rPr>
                <w:rFonts w:ascii="Arial" w:eastAsia="Calibri" w:hAnsi="Arial" w:cs="Arial"/>
                <w:color w:val="000000"/>
                <w:sz w:val="24"/>
                <w:szCs w:val="24"/>
              </w:rPr>
              <w:t>ş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lardan hangisi en son yapılmı</w:t>
            </w:r>
            <w:r w:rsidRPr="005C5E82">
              <w:rPr>
                <w:rFonts w:ascii="Arial" w:eastAsia="Calibri" w:hAnsi="Arial" w:cs="Arial"/>
                <w:color w:val="000000"/>
                <w:sz w:val="24"/>
                <w:szCs w:val="24"/>
              </w:rPr>
              <w:t>ş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tır?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5E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5C5E8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br/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A)Sakarya Savaşı             B) İnönü Savaşları    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  <w:t>C) Büyük Taarruz             D) Çanakkale Savaşı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584649" w:rsidRPr="00244E87" w:rsidRDefault="005C5E82">
            <w:pPr>
              <w:rPr>
                <w:sz w:val="24"/>
                <w:szCs w:val="24"/>
              </w:rPr>
            </w:pPr>
            <w:r w:rsidRPr="00244E8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5)</w:t>
            </w:r>
            <w:r w:rsidRPr="00244E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>Birinci Dünya Sava</w:t>
            </w:r>
            <w:r w:rsidRPr="00244E87">
              <w:rPr>
                <w:rFonts w:ascii="Arial" w:hAnsi="Arial" w:cs="Arial"/>
                <w:color w:val="000000"/>
                <w:sz w:val="24"/>
                <w:szCs w:val="24"/>
              </w:rPr>
              <w:t>ş</w:t>
            </w:r>
            <w:r w:rsidRPr="00244E87">
              <w:rPr>
                <w:rFonts w:ascii="Arial Rounded MT Bold" w:hAnsi="Arial Rounded MT Bold" w:cs="Arial Rounded MT Bold"/>
                <w:color w:val="000000"/>
                <w:sz w:val="24"/>
                <w:szCs w:val="24"/>
              </w:rPr>
              <w:t>ı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 xml:space="preserve"> sonunda Anadolu'yu i</w:t>
            </w:r>
            <w:r w:rsidRPr="00244E87">
              <w:rPr>
                <w:rFonts w:ascii="Arial" w:hAnsi="Arial" w:cs="Arial"/>
                <w:color w:val="000000"/>
                <w:sz w:val="24"/>
                <w:szCs w:val="24"/>
              </w:rPr>
              <w:t>ş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>gal eden devletler aras</w:t>
            </w:r>
            <w:r w:rsidRPr="00244E87">
              <w:rPr>
                <w:rFonts w:ascii="Arial Rounded MT Bold" w:hAnsi="Arial Rounded MT Bold" w:cs="Arial Rounded MT Bold"/>
                <w:color w:val="000000"/>
                <w:sz w:val="24"/>
                <w:szCs w:val="24"/>
              </w:rPr>
              <w:t>ı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>nda a</w:t>
            </w:r>
            <w:r w:rsidRPr="00244E87">
              <w:rPr>
                <w:rFonts w:ascii="Arial" w:hAnsi="Arial" w:cs="Arial"/>
                <w:color w:val="000000"/>
                <w:sz w:val="24"/>
                <w:szCs w:val="24"/>
              </w:rPr>
              <w:t>ş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>a</w:t>
            </w:r>
            <w:r w:rsidRPr="00244E87">
              <w:rPr>
                <w:rFonts w:ascii="Arial" w:hAnsi="Arial" w:cs="Arial"/>
                <w:color w:val="000000"/>
                <w:sz w:val="24"/>
                <w:szCs w:val="24"/>
              </w:rPr>
              <w:t>ğ</w:t>
            </w:r>
            <w:r w:rsidRPr="00244E87">
              <w:rPr>
                <w:rFonts w:ascii="Arial Rounded MT Bold" w:hAnsi="Arial Rounded MT Bold" w:cs="Arial Rounded MT Bold"/>
                <w:color w:val="000000"/>
                <w:sz w:val="24"/>
                <w:szCs w:val="24"/>
              </w:rPr>
              <w:t>ı</w:t>
            </w:r>
            <w:r w:rsidRPr="00244E87">
              <w:rPr>
                <w:rFonts w:ascii="Arial Rounded MT Bold" w:hAnsi="Arial Rounded MT Bold"/>
                <w:color w:val="000000"/>
                <w:sz w:val="24"/>
                <w:szCs w:val="24"/>
              </w:rPr>
              <w:t>dakilerden hangisi yer almaz</w:t>
            </w:r>
            <w:r w:rsidRPr="00244E87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 w:rsidRPr="00244E8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A) Almanya                     B) İtalya                  </w:t>
            </w:r>
            <w:r w:rsidRPr="00244E87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C) Fransa                        C) İngiltere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5C5E82" w:rsidRPr="005C5E82" w:rsidRDefault="005C5E82" w:rsidP="005C5E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55074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6)</w:t>
            </w:r>
            <w:r w:rsidR="0005507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5E82">
              <w:rPr>
                <w:rFonts w:ascii="Arial Rounded MT Bold" w:eastAsia="Calibri" w:hAnsi="Arial Rounded MT Bold" w:cs="Times New Roman"/>
                <w:color w:val="000000"/>
                <w:sz w:val="24"/>
                <w:szCs w:val="24"/>
              </w:rPr>
              <w:t>Deprem çantasına,  öncelikle insanların hayatlarını devam ettirebilmeleri için gerekli olan malzemeler konulmalıdır. Bu bilgilere göre bir deprem çantasında hangisi bulunmaz?</w:t>
            </w:r>
          </w:p>
          <w:p w:rsidR="005C5E82" w:rsidRPr="005C5E82" w:rsidRDefault="005C5E82" w:rsidP="005C5E82">
            <w:pPr>
              <w:ind w:left="-284" w:firstLine="28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A) Takvim         B) Fener        C) Su           C) Düdük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5C5E82" w:rsidRPr="005C5E82" w:rsidRDefault="005C5E82" w:rsidP="005C5E82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44E8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5C5E8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Aşağıdakilerden hangisinin krokisi </w:t>
            </w:r>
            <w:r w:rsidRPr="005C5E8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çizilemez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?</w:t>
            </w:r>
          </w:p>
          <w:p w:rsidR="005C5E82" w:rsidRPr="005C5E82" w:rsidRDefault="005C5E82" w:rsidP="005C5E82">
            <w:pPr>
              <w:ind w:left="-284" w:firstLine="284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A) Sınıfın    B) Okulun   C) Mahallenin   </w:t>
            </w:r>
            <w:r w:rsidR="00244E8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                        D    D) </w:t>
            </w:r>
            <w:r w:rsidRPr="005C5E8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Ülkemizin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8)Aşağıdakilerden hangisini deprem anında yapmak </w:t>
            </w: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>doğru değildir?</w:t>
            </w: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 xml:space="preserve">A)Paniğe kapılmamalıyız.                  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B)Balkon ve pencerelerden uzak durmalıyız.</w:t>
            </w: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 xml:space="preserve"> C)Hemen dışarı çıkmaya çalışmamalıyız.       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 D)Asansör ve merdivenleri kullanmalıyız.</w:t>
            </w:r>
          </w:p>
          <w:p w:rsidR="00584649" w:rsidRPr="00244E87" w:rsidRDefault="00584649">
            <w:pPr>
              <w:rPr>
                <w:sz w:val="24"/>
                <w:szCs w:val="24"/>
              </w:rPr>
            </w:pP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>9) Havanın sıcaklığını ölçen aletin adı nedir?</w:t>
            </w: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 xml:space="preserve"> A) Derece    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   B) Termometre  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       C) </w:t>
            </w:r>
            <w:proofErr w:type="spellStart"/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>Civa</w:t>
            </w:r>
            <w:proofErr w:type="spellEnd"/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 xml:space="preserve">    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ab/>
              <w:t xml:space="preserve">      D) Barometre</w:t>
            </w:r>
          </w:p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  <w:p w:rsidR="00584649" w:rsidRDefault="00584649"/>
        </w:tc>
        <w:tc>
          <w:tcPr>
            <w:tcW w:w="5559" w:type="dxa"/>
          </w:tcPr>
          <w:p w:rsidR="0053151C" w:rsidRDefault="006714DD">
            <w:r>
              <w:lastRenderedPageBreak/>
              <w:t xml:space="preserve"> </w:t>
            </w:r>
          </w:p>
          <w:p w:rsidR="006714DD" w:rsidRPr="006714DD" w:rsidRDefault="006714DD" w:rsidP="006714DD">
            <w:pPr>
              <w:jc w:val="center"/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</w:pPr>
            <w:r w:rsidRPr="006714DD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  <w:t xml:space="preserve">Aşağıdaki Türkiye haritasındaki illerin, ortadaki yön levhasına göre bulundukları yönleri </w:t>
            </w:r>
            <w:proofErr w:type="gramStart"/>
            <w:r w:rsidRPr="006714DD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  <w:t>ilgili   boşluklara</w:t>
            </w:r>
            <w:proofErr w:type="gramEnd"/>
            <w:r w:rsidRPr="006714DD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  <w:t xml:space="preserve">  yazınız. (</w:t>
            </w:r>
            <w:r w:rsidR="006D6ACF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  <w:t xml:space="preserve">10 </w:t>
            </w:r>
            <w:r w:rsidRPr="006714DD">
              <w:rPr>
                <w:rFonts w:ascii="Calibri" w:eastAsia="Times New Roman" w:hAnsi="Calibri" w:cs="Times New Roman"/>
                <w:b/>
                <w:i/>
                <w:color w:val="000000" w:themeColor="text1"/>
                <w:sz w:val="26"/>
                <w:szCs w:val="26"/>
                <w:lang w:eastAsia="tr-TR"/>
              </w:rPr>
              <w:t>p)</w:t>
            </w:r>
          </w:p>
          <w:p w:rsidR="006714DD" w:rsidRPr="006714DD" w:rsidRDefault="006714DD" w:rsidP="006714DD">
            <w:pPr>
              <w:jc w:val="center"/>
              <w:rPr>
                <w:rFonts w:ascii="Calibri" w:eastAsia="Times New Roman" w:hAnsi="Calibri" w:cs="Times New Roman"/>
                <w:b/>
                <w:i/>
                <w:color w:val="800080"/>
                <w:sz w:val="26"/>
                <w:szCs w:val="26"/>
                <w:lang w:eastAsia="tr-TR"/>
              </w:rPr>
            </w:pPr>
          </w:p>
          <w:p w:rsidR="006714DD" w:rsidRDefault="006714DD" w:rsidP="006714DD">
            <w:r>
              <w:object w:dxaOrig="5175" w:dyaOrig="2370">
                <v:shape id="_x0000_i1027" type="#_x0000_t75" style="width:273.75pt;height:118.5pt" o:ole="">
                  <v:imagedata r:id="rId11" o:title=""/>
                </v:shape>
                <o:OLEObject Type="Embed" ProgID="PBrush" ShapeID="_x0000_i1027" DrawAspect="Content" ObjectID="_1451473752" r:id="rId12"/>
              </w:object>
            </w:r>
          </w:p>
          <w:p w:rsidR="006D6ACF" w:rsidRDefault="006D6ACF" w:rsidP="006714DD">
            <w:r>
              <w:object w:dxaOrig="5491" w:dyaOrig="2205">
                <v:shape id="_x0000_i1028" type="#_x0000_t75" style="width:274.5pt;height:110.25pt" o:ole="">
                  <v:imagedata r:id="rId13" o:title=""/>
                </v:shape>
                <o:OLEObject Type="Embed" ProgID="PBrush" ShapeID="_x0000_i1028" DrawAspect="Content" ObjectID="_1451473753" r:id="rId14"/>
              </w:object>
            </w:r>
          </w:p>
          <w:p w:rsidR="006D6ACF" w:rsidRDefault="006D6ACF" w:rsidP="006D6ACF"/>
          <w:p w:rsidR="006D6ACF" w:rsidRDefault="006D6ACF" w:rsidP="006D6ACF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141A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Aşağıdaki eşleştirmeleri doğru olarak yapınız.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6D6ACF" w:rsidRDefault="006D6ACF" w:rsidP="006D6ACF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( 8 Puan)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621"/>
              <w:gridCol w:w="2622"/>
            </w:tblGrid>
            <w:tr w:rsidR="006D6ACF" w:rsidRPr="00F85570" w:rsidTr="00776F52">
              <w:tc>
                <w:tcPr>
                  <w:tcW w:w="2621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1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>. hava olayı</w:t>
                  </w:r>
                </w:p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22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>(    )   hemşire</w:t>
                  </w:r>
                </w:p>
              </w:tc>
            </w:tr>
            <w:tr w:rsidR="006D6ACF" w:rsidRPr="00F85570" w:rsidTr="00776F52">
              <w:tc>
                <w:tcPr>
                  <w:tcW w:w="2621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2.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 sağlık</w:t>
                  </w:r>
                </w:p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22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>(     )  özlem</w:t>
                  </w:r>
                </w:p>
              </w:tc>
            </w:tr>
            <w:tr w:rsidR="006D6ACF" w:rsidRPr="00F85570" w:rsidTr="00776F52">
              <w:tc>
                <w:tcPr>
                  <w:tcW w:w="2621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3.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 Cumhuriyet’in ilanı</w:t>
                  </w:r>
                </w:p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</w:tc>
              <w:tc>
                <w:tcPr>
                  <w:tcW w:w="2622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b/>
                      <w:sz w:val="24"/>
                      <w:szCs w:val="24"/>
                      <w:u w:val="single"/>
                    </w:rPr>
                  </w:pP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(    )  </w:t>
                  </w:r>
                  <w:proofErr w:type="gramStart"/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>rüzgar</w:t>
                  </w:r>
                  <w:proofErr w:type="gramEnd"/>
                </w:p>
              </w:tc>
            </w:tr>
            <w:tr w:rsidR="006D6ACF" w:rsidRPr="00F85570" w:rsidTr="00776F52">
              <w:tc>
                <w:tcPr>
                  <w:tcW w:w="2621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4.</w:t>
                  </w: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 xml:space="preserve"> Keşke o da yanımızda olsaydı.</w:t>
                  </w:r>
                </w:p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22" w:type="dxa"/>
                  <w:shd w:val="clear" w:color="auto" w:fill="auto"/>
                </w:tcPr>
                <w:p w:rsidR="006D6ACF" w:rsidRPr="006D6ACF" w:rsidRDefault="006D6ACF" w:rsidP="00776F52">
                  <w:pPr>
                    <w:pStyle w:val="AralkYok"/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6D6ACF">
                    <w:rPr>
                      <w:rFonts w:asciiTheme="majorHAnsi" w:hAnsiTheme="majorHAnsi"/>
                      <w:sz w:val="24"/>
                      <w:szCs w:val="24"/>
                    </w:rPr>
                    <w:t>(    )  29 Ekim 1923</w:t>
                  </w:r>
                </w:p>
              </w:tc>
            </w:tr>
          </w:tbl>
          <w:p w:rsidR="005C5E82" w:rsidRDefault="005C5E82" w:rsidP="006D6ACF"/>
          <w:p w:rsidR="005C5E82" w:rsidRDefault="005C5E82" w:rsidP="005C5E82">
            <w:pPr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</w:pPr>
            <w:r w:rsidRPr="005C5E82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 xml:space="preserve">Aşağıdaki </w:t>
            </w:r>
            <w:proofErr w:type="gramStart"/>
            <w:r w:rsidRPr="005C5E82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soruların  doğru</w:t>
            </w:r>
            <w:proofErr w:type="gramEnd"/>
            <w:r w:rsidRPr="005C5E82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 xml:space="preserve"> cevaplarını bularak işaretleyiniz.(1</w:t>
            </w:r>
            <w:r w:rsidR="00244E87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6</w:t>
            </w:r>
            <w:r w:rsidRPr="005C5E82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x4 = 64 puan)</w:t>
            </w:r>
          </w:p>
          <w:p w:rsidR="005C5E82" w:rsidRPr="005C5E82" w:rsidRDefault="005C5E82" w:rsidP="005C5E82">
            <w:pPr>
              <w:ind w:left="-180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 xml:space="preserve"> 1) </w:t>
            </w:r>
            <w:r w:rsidRPr="005C5E82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Aşağıdaki olayların hangisinde insanların </w:t>
            </w:r>
          </w:p>
          <w:p w:rsidR="005C5E82" w:rsidRPr="005C5E82" w:rsidRDefault="005C5E82" w:rsidP="005C5E82">
            <w:pPr>
              <w:ind w:left="-180"/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      </w:t>
            </w:r>
            <w:proofErr w:type="gramStart"/>
            <w:r w:rsidRPr="005C5E82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>etkisi</w:t>
            </w:r>
            <w:proofErr w:type="gramEnd"/>
            <w:r w:rsidRPr="005C5E82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bulunmaktadır.</w:t>
            </w:r>
          </w:p>
          <w:p w:rsidR="005C5E82" w:rsidRPr="005C5E82" w:rsidRDefault="005C5E82" w:rsidP="005C5E82">
            <w:pPr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A) </w:t>
            </w:r>
            <w:proofErr w:type="gramStart"/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Günlük </w:t>
            </w:r>
            <w:r w:rsidRPr="005C5E82">
              <w:rPr>
                <w:rFonts w:ascii="Calibri" w:eastAsia="Times New Roman" w:hAnsi="Calibri" w:cs="Times New Roman"/>
                <w:b/>
                <w:i/>
                <w:sz w:val="26"/>
                <w:szCs w:val="26"/>
                <w:lang w:eastAsia="tr-TR"/>
              </w:rPr>
              <w:t xml:space="preserve"> </w:t>
            </w:r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>hava</w:t>
            </w:r>
            <w:proofErr w:type="gramEnd"/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  sıcaklığının artması</w:t>
            </w:r>
          </w:p>
          <w:p w:rsidR="005C5E82" w:rsidRPr="005C5E82" w:rsidRDefault="005C5E82" w:rsidP="005C5E82">
            <w:pPr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B) Akarsular üzerinde barajların yapılması    </w:t>
            </w:r>
          </w:p>
          <w:p w:rsidR="005C5E82" w:rsidRDefault="005C5E82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C) Volkanik patlamalar.   </w:t>
            </w:r>
            <w:r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 xml:space="preserve">                                                                              </w:t>
            </w:r>
            <w:r w:rsidRPr="005C5E82"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  <w:t>D) Depremlerin olması</w:t>
            </w:r>
          </w:p>
          <w:p w:rsidR="00244E87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</w:p>
          <w:p w:rsidR="00244E87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</w:p>
          <w:p w:rsidR="00244E87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</w:p>
          <w:p w:rsidR="00244E87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</w:p>
          <w:p w:rsidR="00244E87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6"/>
                <w:szCs w:val="26"/>
                <w:lang w:eastAsia="tr-TR"/>
              </w:rPr>
            </w:pPr>
          </w:p>
          <w:p w:rsidR="00244E87" w:rsidRPr="00244E87" w:rsidRDefault="00244E87" w:rsidP="00244E87">
            <w:pPr>
              <w:pStyle w:val="AralkYok"/>
              <w:rPr>
                <w:rFonts w:cs="Calibri"/>
                <w:b/>
                <w:i/>
                <w:sz w:val="24"/>
                <w:szCs w:val="24"/>
              </w:rPr>
            </w:pPr>
            <w:r w:rsidRPr="00055074">
              <w:rPr>
                <w:rFonts w:ascii="Arial Rounded MT Bold" w:eastAsia="Times New Roman" w:hAnsi="Arial Rounded MT Bold"/>
                <w:i/>
                <w:sz w:val="24"/>
                <w:szCs w:val="24"/>
                <w:lang w:eastAsia="tr-TR"/>
              </w:rPr>
              <w:t>10)</w:t>
            </w:r>
            <w:r w:rsidRPr="00244E87">
              <w:rPr>
                <w:rFonts w:eastAsia="Times New Roman"/>
                <w:i/>
                <w:sz w:val="24"/>
                <w:szCs w:val="24"/>
                <w:lang w:eastAsia="tr-TR"/>
              </w:rPr>
              <w:t xml:space="preserve"> </w:t>
            </w:r>
            <w:r w:rsidRPr="00244E87">
              <w:rPr>
                <w:rFonts w:cs="Calibri"/>
                <w:b/>
                <w:i/>
                <w:sz w:val="24"/>
                <w:szCs w:val="24"/>
              </w:rPr>
              <w:t xml:space="preserve"> Esin’in gördüklerinden hangisi kültürel unsur değildir?</w:t>
            </w:r>
          </w:p>
          <w:p w:rsidR="00244E87" w:rsidRPr="00244E87" w:rsidRDefault="00244E87" w:rsidP="00244E87">
            <w:pPr>
              <w:pStyle w:val="ListeParagraf"/>
              <w:numPr>
                <w:ilvl w:val="0"/>
                <w:numId w:val="1"/>
              </w:numPr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244E87">
              <w:rPr>
                <w:rFonts w:ascii="Calibri" w:eastAsia="Calibri" w:hAnsi="Calibri" w:cs="Calibri"/>
                <w:i/>
                <w:sz w:val="24"/>
                <w:szCs w:val="24"/>
              </w:rPr>
              <w:t>Oyalı yemeni                        C</w:t>
            </w:r>
            <w:proofErr w:type="gramStart"/>
            <w:r w:rsidRPr="00244E87">
              <w:rPr>
                <w:rFonts w:ascii="Calibri" w:eastAsia="Calibri" w:hAnsi="Calibri" w:cs="Calibri"/>
                <w:i/>
                <w:sz w:val="24"/>
                <w:szCs w:val="24"/>
              </w:rPr>
              <w:t>)</w:t>
            </w:r>
            <w:proofErr w:type="gramEnd"/>
            <w:r w:rsidRPr="00244E87"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 Kilim</w:t>
            </w:r>
          </w:p>
          <w:p w:rsidR="00244E87" w:rsidRPr="00244E87" w:rsidRDefault="00244E87" w:rsidP="00244E87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244E87">
              <w:rPr>
                <w:rFonts w:ascii="Calibri" w:eastAsia="Calibri" w:hAnsi="Calibri" w:cs="Calibri"/>
                <w:i/>
                <w:sz w:val="24"/>
                <w:szCs w:val="24"/>
              </w:rPr>
              <w:t>Çeyiz sandığı                       D</w:t>
            </w:r>
            <w:proofErr w:type="gramStart"/>
            <w:r w:rsidRPr="00244E87">
              <w:rPr>
                <w:rFonts w:ascii="Calibri" w:eastAsia="Calibri" w:hAnsi="Calibri" w:cs="Calibri"/>
                <w:i/>
                <w:sz w:val="24"/>
                <w:szCs w:val="24"/>
              </w:rPr>
              <w:t>)</w:t>
            </w:r>
            <w:proofErr w:type="gramEnd"/>
            <w:r w:rsidRPr="00244E87">
              <w:rPr>
                <w:rFonts w:ascii="Calibri" w:eastAsia="Calibri" w:hAnsi="Calibri" w:cs="Calibri"/>
                <w:i/>
                <w:sz w:val="24"/>
                <w:szCs w:val="24"/>
              </w:rPr>
              <w:t xml:space="preserve"> Fotoğraf</w:t>
            </w:r>
          </w:p>
          <w:p w:rsidR="00244E87" w:rsidRPr="005C5E82" w:rsidRDefault="00244E87" w:rsidP="005C5E82">
            <w:pPr>
              <w:ind w:right="-481"/>
              <w:rPr>
                <w:rFonts w:ascii="Calibri" w:eastAsia="Times New Roman" w:hAnsi="Calibri" w:cs="Times New Roman"/>
                <w:i/>
                <w:sz w:val="24"/>
                <w:szCs w:val="24"/>
                <w:lang w:eastAsia="tr-TR"/>
              </w:rPr>
            </w:pPr>
          </w:p>
          <w:p w:rsidR="00244E87" w:rsidRPr="00244E87" w:rsidRDefault="00244E87" w:rsidP="00244E87">
            <w:pPr>
              <w:tabs>
                <w:tab w:val="left" w:pos="1500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055074">
              <w:rPr>
                <w:rFonts w:ascii="Arial Rounded MT Bold" w:eastAsia="Calibri" w:hAnsi="Arial Rounded MT Bold" w:cs="Times New Roman"/>
                <w:b/>
                <w:sz w:val="24"/>
                <w:szCs w:val="24"/>
              </w:rPr>
              <w:t>11</w:t>
            </w:r>
            <w:r w:rsidRPr="00244E87">
              <w:rPr>
                <w:rFonts w:ascii="Arial Rounded MT Bold" w:eastAsia="Calibri" w:hAnsi="Arial Rounded MT Bold" w:cs="Times New Roman"/>
                <w:b/>
                <w:sz w:val="24"/>
                <w:szCs w:val="24"/>
              </w:rPr>
              <w:t>)</w:t>
            </w: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Aşağıdakilerden hangisi hava olayıdır?</w:t>
            </w:r>
          </w:p>
          <w:p w:rsidR="00244E87" w:rsidRPr="00244E87" w:rsidRDefault="00244E87" w:rsidP="00244E87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A)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>toprak</w:t>
            </w: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B) </w:t>
            </w:r>
            <w:proofErr w:type="gramStart"/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>taş</w:t>
            </w: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C</w:t>
            </w:r>
            <w:proofErr w:type="gramEnd"/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)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>kum</w:t>
            </w:r>
            <w:r w:rsidRPr="00244E87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D) </w:t>
            </w:r>
            <w:r w:rsidRPr="00244E87">
              <w:rPr>
                <w:rFonts w:ascii="Calibri" w:eastAsia="Calibri" w:hAnsi="Calibri" w:cs="Times New Roman"/>
                <w:sz w:val="24"/>
                <w:szCs w:val="24"/>
              </w:rPr>
              <w:t>rüzgar</w:t>
            </w:r>
          </w:p>
          <w:p w:rsidR="005C5E82" w:rsidRPr="00244E87" w:rsidRDefault="005C5E82" w:rsidP="005C5E82">
            <w:pPr>
              <w:rPr>
                <w:sz w:val="24"/>
                <w:szCs w:val="24"/>
              </w:rPr>
            </w:pP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055074">
              <w:rPr>
                <w:rFonts w:ascii="Arial Rounded MT Bold" w:hAnsi="Arial Rounded MT Bold"/>
                <w:b/>
                <w:sz w:val="24"/>
                <w:szCs w:val="24"/>
              </w:rPr>
              <w:t>12)</w:t>
            </w:r>
            <w:r w:rsidRPr="00244E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4E87">
              <w:rPr>
                <w:rFonts w:ascii="Times New Roman" w:hAnsi="Times New Roman"/>
                <w:sz w:val="24"/>
                <w:szCs w:val="24"/>
              </w:rPr>
              <w:t xml:space="preserve">Aşağıdakilerden hangisi kültürümüzün </w:t>
            </w:r>
            <w:r w:rsidRPr="00244E87">
              <w:rPr>
                <w:rFonts w:ascii="Times New Roman" w:hAnsi="Times New Roman"/>
                <w:b/>
                <w:sz w:val="24"/>
                <w:szCs w:val="24"/>
              </w:rPr>
              <w:t>değiştiğinin kanıtıdır?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A) Bayramlarda büyüklerin ellerinden öpmek.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B) Gelinin at yerine arabaya bindirilmesi.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C) Düğünlerde kına gecesi yapılması.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D) Genç kızlara çeyiz sandığı hazırlanması.</w:t>
            </w:r>
          </w:p>
          <w:p w:rsidR="006714DD" w:rsidRPr="00244E87" w:rsidRDefault="006714DD" w:rsidP="005C5E82">
            <w:pPr>
              <w:rPr>
                <w:sz w:val="24"/>
                <w:szCs w:val="24"/>
              </w:rPr>
            </w:pP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055074">
              <w:rPr>
                <w:rFonts w:ascii="Arial Rounded MT Bold" w:hAnsi="Arial Rounded MT Bold"/>
                <w:b/>
                <w:sz w:val="24"/>
                <w:szCs w:val="24"/>
              </w:rPr>
              <w:t>13)</w:t>
            </w:r>
            <w:r w:rsidRPr="00244E8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44E87">
              <w:rPr>
                <w:rFonts w:ascii="Times New Roman" w:hAnsi="Times New Roman"/>
                <w:sz w:val="24"/>
                <w:szCs w:val="24"/>
              </w:rPr>
              <w:t xml:space="preserve">Mondros Ateşkes Antlaşması’nın </w:t>
            </w:r>
            <w:r w:rsidRPr="00244E87">
              <w:rPr>
                <w:rFonts w:ascii="Times New Roman" w:hAnsi="Times New Roman"/>
                <w:b/>
                <w:sz w:val="24"/>
                <w:szCs w:val="24"/>
              </w:rPr>
              <w:t>en önemli maddesi</w:t>
            </w:r>
            <w:r w:rsidRPr="00244E87">
              <w:rPr>
                <w:rFonts w:ascii="Times New Roman" w:hAnsi="Times New Roman"/>
                <w:sz w:val="24"/>
                <w:szCs w:val="24"/>
              </w:rPr>
              <w:t xml:space="preserve"> aşağıdakilerden </w:t>
            </w:r>
            <w:r w:rsidRPr="00244E87">
              <w:rPr>
                <w:rFonts w:ascii="Times New Roman" w:hAnsi="Times New Roman"/>
                <w:b/>
                <w:sz w:val="24"/>
                <w:szCs w:val="24"/>
              </w:rPr>
              <w:t>hangisidir?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A) Çanakkale ve İstanbul Boğazı galip devletlere açılacaktır.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B) Ordunun büyük bölümü terhis edilecektir.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C) Bütün haberleşme ve ulaşım kazanan devletlerin kontrolü altına girecektir.</w:t>
            </w:r>
          </w:p>
          <w:p w:rsidR="00244E87" w:rsidRPr="00244E87" w:rsidRDefault="00244E87" w:rsidP="00244E8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244E87">
              <w:rPr>
                <w:rFonts w:ascii="Times New Roman" w:hAnsi="Times New Roman"/>
                <w:sz w:val="24"/>
                <w:szCs w:val="24"/>
              </w:rPr>
              <w:t>D) Galip devletler güvenliklerini sağlamak amacıyla istedikleri yerleri işgal edeceklerdir.</w:t>
            </w:r>
          </w:p>
          <w:p w:rsidR="00244E87" w:rsidRPr="00244E87" w:rsidRDefault="00244E87" w:rsidP="005C5E82">
            <w:pPr>
              <w:rPr>
                <w:sz w:val="24"/>
                <w:szCs w:val="24"/>
              </w:rPr>
            </w:pPr>
          </w:p>
          <w:p w:rsidR="00244E87" w:rsidRPr="00055074" w:rsidRDefault="00244E87" w:rsidP="00244E87">
            <w:pPr>
              <w:pStyle w:val="AralkYok1"/>
              <w:rPr>
                <w:rFonts w:ascii="Times New Roman" w:hAnsi="Times New Roman"/>
                <w:b/>
                <w:sz w:val="24"/>
                <w:szCs w:val="24"/>
              </w:rPr>
            </w:pPr>
            <w:r w:rsidRPr="0005507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14) </w:t>
            </w:r>
            <w:r w:rsidRPr="00055074">
              <w:rPr>
                <w:rFonts w:ascii="Times New Roman" w:hAnsi="Times New Roman"/>
                <w:sz w:val="24"/>
                <w:szCs w:val="24"/>
              </w:rPr>
              <w:t>“Ankara’dan Konya’ya giderken, sapsarı buğday ekili bir düzlükten geçtik. O kadar geniş bir düzlüktü ki hiç öylesini görmemiştim.’’ Yukarıda anlatılan</w:t>
            </w:r>
            <w:r w:rsidRPr="00055074">
              <w:rPr>
                <w:rFonts w:ascii="Times New Roman" w:hAnsi="Times New Roman"/>
                <w:b/>
                <w:sz w:val="24"/>
                <w:szCs w:val="24"/>
              </w:rPr>
              <w:t xml:space="preserve"> alçak yerlerdeki düz arazilere ne isim </w:t>
            </w:r>
            <w:r w:rsidRPr="00055074">
              <w:rPr>
                <w:rFonts w:ascii="Times New Roman" w:hAnsi="Times New Roman"/>
                <w:sz w:val="24"/>
                <w:szCs w:val="24"/>
              </w:rPr>
              <w:t>verilir?</w:t>
            </w:r>
          </w:p>
          <w:p w:rsidR="00244E87" w:rsidRPr="00055074" w:rsidRDefault="00244E87" w:rsidP="00244E8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055074"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proofErr w:type="gramStart"/>
            <w:r w:rsidRPr="00055074">
              <w:rPr>
                <w:rFonts w:ascii="Times New Roman" w:hAnsi="Times New Roman"/>
                <w:sz w:val="24"/>
                <w:szCs w:val="24"/>
              </w:rPr>
              <w:t>yayla     B</w:t>
            </w:r>
            <w:proofErr w:type="gramEnd"/>
            <w:r w:rsidRPr="00055074">
              <w:rPr>
                <w:rFonts w:ascii="Times New Roman" w:hAnsi="Times New Roman"/>
                <w:sz w:val="24"/>
                <w:szCs w:val="24"/>
              </w:rPr>
              <w:t xml:space="preserve">) vadi            C) ova         D) plato  </w:t>
            </w:r>
          </w:p>
          <w:p w:rsidR="00244E87" w:rsidRPr="00055074" w:rsidRDefault="00244E87" w:rsidP="00244E87">
            <w:pPr>
              <w:rPr>
                <w:sz w:val="24"/>
                <w:szCs w:val="24"/>
              </w:rPr>
            </w:pPr>
          </w:p>
          <w:p w:rsidR="00244E87" w:rsidRPr="00055074" w:rsidRDefault="00244E87" w:rsidP="00244E87">
            <w:pPr>
              <w:ind w:right="-16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055074">
              <w:rPr>
                <w:rFonts w:ascii="Arial Rounded MT Bold" w:hAnsi="Arial Rounded MT Bold"/>
                <w:sz w:val="24"/>
                <w:szCs w:val="24"/>
              </w:rPr>
              <w:t>15)</w:t>
            </w:r>
            <w:r w:rsidRPr="0005507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 “Eğimli ve yüksek yerlerde toprak üzerindeki bitki örtüsüyle birlikte aşağı doğru kayar “ bu doğal afet hangisidir?</w:t>
            </w:r>
          </w:p>
          <w:p w:rsidR="00244E87" w:rsidRPr="00244E87" w:rsidRDefault="00244E87" w:rsidP="00244E87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44E8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A)</w:t>
            </w:r>
            <w:r w:rsidRPr="00244E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 Heyelan                          </w:t>
            </w:r>
            <w:r w:rsidRPr="00244E8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B)</w:t>
            </w:r>
            <w:r w:rsidRPr="00244E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Çığ                          </w:t>
            </w:r>
            <w:r w:rsidRPr="0005507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                     </w:t>
            </w:r>
            <w:r w:rsidRPr="00244E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 </w:t>
            </w:r>
            <w:r w:rsidRPr="00244E8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 xml:space="preserve">C) </w:t>
            </w:r>
            <w:r w:rsidRPr="00244E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Erozyon                   </w:t>
            </w:r>
            <w:r w:rsidRPr="0005507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 xml:space="preserve">      </w:t>
            </w:r>
            <w:r w:rsidRPr="00244E8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tr-TR"/>
              </w:rPr>
              <w:t>D)</w:t>
            </w:r>
            <w:r w:rsidRPr="00244E8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Sel</w:t>
            </w:r>
          </w:p>
          <w:p w:rsidR="00244E87" w:rsidRPr="00055074" w:rsidRDefault="00244E87" w:rsidP="00244E87">
            <w:pPr>
              <w:rPr>
                <w:sz w:val="24"/>
                <w:szCs w:val="24"/>
              </w:rPr>
            </w:pPr>
          </w:p>
          <w:p w:rsidR="00055074" w:rsidRPr="00055074" w:rsidRDefault="00055074" w:rsidP="000550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5074">
              <w:rPr>
                <w:rFonts w:ascii="Arial Rounded MT Bold" w:eastAsia="Times New Roman" w:hAnsi="Arial Rounded MT Bold" w:cs="Times New Roman"/>
                <w:b/>
                <w:sz w:val="24"/>
                <w:szCs w:val="24"/>
              </w:rPr>
              <w:t>16)</w:t>
            </w: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Aşağıdakilerden hangisi doğal unsur </w:t>
            </w:r>
            <w:r w:rsidRPr="00055074">
              <w:rPr>
                <w:rFonts w:ascii="Times New Roman" w:eastAsia="Times New Roman" w:hAnsi="Times New Roman" w:cs="Times New Roman"/>
                <w:sz w:val="24"/>
                <w:szCs w:val="24"/>
              </w:rPr>
              <w:t>değildir</w:t>
            </w: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</w:t>
            </w:r>
          </w:p>
          <w:p w:rsidR="00055074" w:rsidRPr="00055074" w:rsidRDefault="00055074" w:rsidP="000550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A)   </w:t>
            </w:r>
            <w:r w:rsidRPr="00055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Yollar                                  </w:t>
            </w: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B)</w:t>
            </w:r>
            <w:r w:rsidRPr="00055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Dağ</w:t>
            </w:r>
          </w:p>
          <w:p w:rsidR="00055074" w:rsidRPr="00055074" w:rsidRDefault="00055074" w:rsidP="0005507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C)</w:t>
            </w:r>
            <w:r w:rsidRPr="00055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Deniz                                   </w:t>
            </w:r>
            <w:r w:rsidRPr="000550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D)</w:t>
            </w:r>
            <w:r w:rsidRPr="000550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Toprak</w:t>
            </w:r>
          </w:p>
          <w:p w:rsidR="00244E87" w:rsidRDefault="00244E87" w:rsidP="00244E87"/>
          <w:p w:rsidR="00055074" w:rsidRPr="00055074" w:rsidRDefault="00055074" w:rsidP="00244E87">
            <w:pPr>
              <w:rPr>
                <w:rFonts w:ascii="Algerian" w:hAnsi="Algerian"/>
                <w:sz w:val="24"/>
                <w:szCs w:val="24"/>
              </w:rPr>
            </w:pPr>
            <w:r w:rsidRPr="00055074">
              <w:rPr>
                <w:rFonts w:ascii="Algerian" w:hAnsi="Algerian"/>
                <w:sz w:val="24"/>
                <w:szCs w:val="24"/>
              </w:rPr>
              <w:t>BA</w:t>
            </w:r>
            <w:r w:rsidRPr="00055074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055074">
              <w:rPr>
                <w:rFonts w:ascii="Algerian" w:hAnsi="Algerian"/>
                <w:sz w:val="24"/>
                <w:szCs w:val="24"/>
              </w:rPr>
              <w:t>ARILAR D</w:t>
            </w:r>
            <w:r w:rsidRPr="00055074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055074">
              <w:rPr>
                <w:rFonts w:ascii="Algerian" w:hAnsi="Algerian"/>
                <w:sz w:val="24"/>
                <w:szCs w:val="24"/>
              </w:rPr>
              <w:t>LER</w:t>
            </w:r>
            <w:r w:rsidRPr="00055074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055074">
              <w:rPr>
                <w:rFonts w:ascii="Algerian" w:hAnsi="Algerian"/>
                <w:sz w:val="24"/>
                <w:szCs w:val="24"/>
              </w:rPr>
              <w:t>M.</w:t>
            </w:r>
          </w:p>
          <w:p w:rsidR="00055074" w:rsidRPr="00244E87" w:rsidRDefault="00055074" w:rsidP="00244E87">
            <w:r w:rsidRPr="00055074">
              <w:rPr>
                <w:rFonts w:ascii="Algerian" w:hAnsi="Algerian"/>
                <w:sz w:val="24"/>
                <w:szCs w:val="24"/>
              </w:rPr>
              <w:t>SÜRE: 40 DAK</w:t>
            </w:r>
            <w:r w:rsidRPr="00055074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055074">
              <w:rPr>
                <w:rFonts w:ascii="Algerian" w:hAnsi="Algerian"/>
                <w:sz w:val="24"/>
                <w:szCs w:val="24"/>
              </w:rPr>
              <w:t>KADIR.</w:t>
            </w:r>
          </w:p>
        </w:tc>
      </w:tr>
    </w:tbl>
    <w:p w:rsidR="00322520" w:rsidRDefault="00322520"/>
    <w:sectPr w:rsidR="00322520" w:rsidSect="007B3F59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92B" w:rsidRDefault="002B292B" w:rsidP="0053151C">
      <w:pPr>
        <w:spacing w:after="0" w:line="240" w:lineRule="auto"/>
      </w:pPr>
      <w:r>
        <w:separator/>
      </w:r>
    </w:p>
  </w:endnote>
  <w:endnote w:type="continuationSeparator" w:id="0">
    <w:p w:rsidR="002B292B" w:rsidRDefault="002B292B" w:rsidP="00531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92B" w:rsidRDefault="002B292B" w:rsidP="0053151C">
      <w:pPr>
        <w:spacing w:after="0" w:line="240" w:lineRule="auto"/>
      </w:pPr>
      <w:r>
        <w:separator/>
      </w:r>
    </w:p>
  </w:footnote>
  <w:footnote w:type="continuationSeparator" w:id="0">
    <w:p w:rsidR="002B292B" w:rsidRDefault="002B292B" w:rsidP="00531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51C" w:rsidRPr="0053151C" w:rsidRDefault="0053151C">
    <w:pPr>
      <w:pStyle w:val="stbilgi"/>
      <w:rPr>
        <w:rFonts w:ascii="Algerian" w:hAnsi="Algerian"/>
        <w:sz w:val="24"/>
        <w:szCs w:val="24"/>
      </w:rPr>
    </w:pPr>
    <w:r w:rsidRPr="0053151C">
      <w:rPr>
        <w:rFonts w:ascii="Algerian" w:hAnsi="Algerian"/>
        <w:sz w:val="24"/>
        <w:szCs w:val="24"/>
      </w:rPr>
      <w:t>2013-2014 E</w:t>
    </w:r>
    <w:r w:rsidRPr="0053151C">
      <w:rPr>
        <w:rFonts w:ascii="Times New Roman" w:hAnsi="Times New Roman" w:cs="Times New Roman"/>
        <w:sz w:val="24"/>
        <w:szCs w:val="24"/>
      </w:rPr>
      <w:t>Ğİ</w:t>
    </w:r>
    <w:r w:rsidRPr="0053151C">
      <w:rPr>
        <w:rFonts w:ascii="Algerian" w:hAnsi="Algerian"/>
        <w:sz w:val="24"/>
        <w:szCs w:val="24"/>
      </w:rPr>
      <w:t>T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 xml:space="preserve">M </w:t>
    </w:r>
    <w:r w:rsidRPr="0053151C">
      <w:rPr>
        <w:rFonts w:ascii="Algerian" w:hAnsi="Algerian" w:cs="Algerian"/>
        <w:sz w:val="24"/>
        <w:szCs w:val="24"/>
      </w:rPr>
      <w:t>Ö</w:t>
    </w:r>
    <w:r w:rsidRPr="0053151C">
      <w:rPr>
        <w:rFonts w:ascii="Times New Roman" w:hAnsi="Times New Roman" w:cs="Times New Roman"/>
        <w:sz w:val="24"/>
        <w:szCs w:val="24"/>
      </w:rPr>
      <w:t>Ğ</w:t>
    </w:r>
    <w:r w:rsidRPr="0053151C">
      <w:rPr>
        <w:rFonts w:ascii="Algerian" w:hAnsi="Algerian"/>
        <w:sz w:val="24"/>
        <w:szCs w:val="24"/>
      </w:rPr>
      <w:t>RET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>M YILI 1.D</w:t>
    </w:r>
    <w:r w:rsidRPr="0053151C">
      <w:rPr>
        <w:rFonts w:ascii="Algerian" w:hAnsi="Algerian" w:cs="Algerian"/>
        <w:sz w:val="24"/>
        <w:szCs w:val="24"/>
      </w:rPr>
      <w:t>Ö</w:t>
    </w:r>
    <w:r w:rsidRPr="0053151C">
      <w:rPr>
        <w:rFonts w:ascii="Algerian" w:hAnsi="Algerian"/>
        <w:sz w:val="24"/>
        <w:szCs w:val="24"/>
      </w:rPr>
      <w:t xml:space="preserve">NEM </w:t>
    </w:r>
    <w:r w:rsidRPr="0053151C">
      <w:rPr>
        <w:rFonts w:ascii="Algerian" w:hAnsi="Algerian" w:cs="Algerian"/>
        <w:sz w:val="24"/>
        <w:szCs w:val="24"/>
      </w:rPr>
      <w:t>Ö</w:t>
    </w:r>
    <w:r w:rsidRPr="0053151C">
      <w:rPr>
        <w:rFonts w:ascii="Algerian" w:hAnsi="Algerian"/>
        <w:sz w:val="24"/>
        <w:szCs w:val="24"/>
      </w:rPr>
      <w:t xml:space="preserve">ZEL 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 xml:space="preserve">DARE 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>LKOKULU 4.SINIFLAR SOSYAL B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>LG</w:t>
    </w:r>
    <w:r w:rsidRPr="0053151C">
      <w:rPr>
        <w:rFonts w:ascii="Times New Roman" w:hAnsi="Times New Roman" w:cs="Times New Roman"/>
        <w:sz w:val="24"/>
        <w:szCs w:val="24"/>
      </w:rPr>
      <w:t>İ</w:t>
    </w:r>
    <w:r w:rsidRPr="0053151C">
      <w:rPr>
        <w:rFonts w:ascii="Algerian" w:hAnsi="Algerian"/>
        <w:sz w:val="24"/>
        <w:szCs w:val="24"/>
      </w:rPr>
      <w:t>LER 3.ORTAK SINAVI</w:t>
    </w:r>
  </w:p>
  <w:p w:rsidR="0053151C" w:rsidRPr="0053151C" w:rsidRDefault="0053151C">
    <w:pPr>
      <w:pStyle w:val="stbilgi"/>
      <w:rPr>
        <w:rFonts w:ascii="Algerian" w:hAnsi="Algerian"/>
        <w:sz w:val="24"/>
        <w:szCs w:val="24"/>
      </w:rPr>
    </w:pPr>
    <w:r w:rsidRPr="0053151C">
      <w:rPr>
        <w:rFonts w:ascii="Algerian" w:hAnsi="Algerian"/>
        <w:sz w:val="24"/>
        <w:szCs w:val="24"/>
      </w:rPr>
      <w:t xml:space="preserve">ADI:   </w:t>
    </w:r>
    <w:r w:rsidR="00875567">
      <w:rPr>
        <w:b/>
      </w:rPr>
      <w:t>www.</w:t>
    </w:r>
    <w:proofErr w:type="spellStart"/>
    <w:r w:rsidR="00875567">
      <w:rPr>
        <w:b/>
      </w:rPr>
      <w:t>sorubak</w:t>
    </w:r>
    <w:proofErr w:type="spellEnd"/>
    <w:r w:rsidR="00875567">
      <w:rPr>
        <w:b/>
      </w:rPr>
      <w:t>.com</w:t>
    </w:r>
    <w:r w:rsidRPr="0053151C">
      <w:rPr>
        <w:rFonts w:ascii="Algerian" w:hAnsi="Algerian"/>
        <w:sz w:val="24"/>
        <w:szCs w:val="24"/>
      </w:rPr>
      <w:t xml:space="preserve">                                                            SOYADI: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3058"/>
    <w:multiLevelType w:val="hybridMultilevel"/>
    <w:tmpl w:val="199AAC48"/>
    <w:lvl w:ilvl="0" w:tplc="EBB291A4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4224"/>
    <w:rsid w:val="00055074"/>
    <w:rsid w:val="00244E87"/>
    <w:rsid w:val="002B292B"/>
    <w:rsid w:val="00322520"/>
    <w:rsid w:val="0053151C"/>
    <w:rsid w:val="00534224"/>
    <w:rsid w:val="00584649"/>
    <w:rsid w:val="005C5E82"/>
    <w:rsid w:val="006714DD"/>
    <w:rsid w:val="006D6ACF"/>
    <w:rsid w:val="007B3F59"/>
    <w:rsid w:val="00816DA6"/>
    <w:rsid w:val="00875567"/>
    <w:rsid w:val="00A65A17"/>
    <w:rsid w:val="00B225A6"/>
    <w:rsid w:val="00B76596"/>
    <w:rsid w:val="00D81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F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1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151C"/>
  </w:style>
  <w:style w:type="paragraph" w:styleId="Altbilgi">
    <w:name w:val="footer"/>
    <w:basedOn w:val="Normal"/>
    <w:link w:val="AltbilgiChar"/>
    <w:uiPriority w:val="99"/>
    <w:unhideWhenUsed/>
    <w:rsid w:val="00531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151C"/>
  </w:style>
  <w:style w:type="table" w:styleId="TabloKlavuzu">
    <w:name w:val="Table Grid"/>
    <w:basedOn w:val="NormalTablo"/>
    <w:uiPriority w:val="59"/>
    <w:rsid w:val="00531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D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D6AC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C5E82"/>
    <w:pPr>
      <w:ind w:left="720"/>
      <w:contextualSpacing/>
    </w:pPr>
  </w:style>
  <w:style w:type="paragraph" w:customStyle="1" w:styleId="AralkYok1">
    <w:name w:val="Aralık Yok1"/>
    <w:qFormat/>
    <w:rsid w:val="00244E8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semiHidden/>
    <w:unhideWhenUsed/>
    <w:rsid w:val="00D817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31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151C"/>
  </w:style>
  <w:style w:type="paragraph" w:styleId="Altbilgi">
    <w:name w:val="footer"/>
    <w:basedOn w:val="Normal"/>
    <w:link w:val="AltbilgiChar"/>
    <w:uiPriority w:val="99"/>
    <w:unhideWhenUsed/>
    <w:rsid w:val="00531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151C"/>
  </w:style>
  <w:style w:type="table" w:styleId="TabloKlavuzu">
    <w:name w:val="Table Grid"/>
    <w:basedOn w:val="NormalTablo"/>
    <w:uiPriority w:val="59"/>
    <w:rsid w:val="00531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6D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D6AC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C5E82"/>
    <w:pPr>
      <w:ind w:left="720"/>
      <w:contextualSpacing/>
    </w:pPr>
  </w:style>
  <w:style w:type="paragraph" w:customStyle="1" w:styleId="AralkYok1">
    <w:name w:val="Aralık Yok1"/>
    <w:qFormat/>
    <w:rsid w:val="00244E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GTR5KT587TI4OUT57YT675IKT8967690IN B</cp:lastModifiedBy>
  <cp:revision>11</cp:revision>
  <dcterms:created xsi:type="dcterms:W3CDTF">2014-01-01T12:46:00Z</dcterms:created>
  <dcterms:modified xsi:type="dcterms:W3CDTF">2014-01-17T12:23:00Z</dcterms:modified>
</cp:coreProperties>
</file>